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56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Default="0050145A" w:rsidP="003D5AA3">
            <w:pPr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  <w:r w:rsidR="003D5AA3"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045D7A" w:rsidP="003D5AA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Matematik/ </w:t>
            </w:r>
            <w:r w:rsidR="003D5AA3">
              <w:rPr>
                <w:rFonts w:ascii="Tahoma" w:hAnsi="Tahoma" w:cs="Tahoma"/>
                <w:sz w:val="32"/>
                <w:szCs w:val="32"/>
              </w:rPr>
              <w:t>Tal och mönster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9E496F">
              <w:rPr>
                <w:rFonts w:ascii="Tahoma" w:hAnsi="Tahoma" w:cs="Tahoma"/>
                <w:sz w:val="32"/>
                <w:szCs w:val="32"/>
              </w:rPr>
              <w:t xml:space="preserve"> Camilla Nilsson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9E496F" w:rsidP="003D5AA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Klass: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D5AA3">
              <w:rPr>
                <w:rFonts w:ascii="Tahoma" w:hAnsi="Tahoma" w:cs="Tahoma"/>
                <w:sz w:val="32"/>
                <w:szCs w:val="32"/>
              </w:rPr>
              <w:t>4A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Datum: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D5AA3">
              <w:rPr>
                <w:rFonts w:ascii="Tahoma" w:hAnsi="Tahoma" w:cs="Tahoma"/>
                <w:sz w:val="32"/>
                <w:szCs w:val="32"/>
              </w:rPr>
              <w:t>Ht-2015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14368" w:type="dxa"/>
        <w:tblLayout w:type="fixed"/>
        <w:tblLook w:val="04A0" w:firstRow="1" w:lastRow="0" w:firstColumn="1" w:lastColumn="0" w:noHBand="0" w:noVBand="1"/>
      </w:tblPr>
      <w:tblGrid>
        <w:gridCol w:w="2786"/>
        <w:gridCol w:w="2821"/>
        <w:gridCol w:w="2674"/>
        <w:gridCol w:w="2821"/>
        <w:gridCol w:w="3266"/>
      </w:tblGrid>
      <w:tr w:rsidR="00494E68" w:rsidTr="000159E5">
        <w:trPr>
          <w:trHeight w:val="1076"/>
        </w:trPr>
        <w:tc>
          <w:tcPr>
            <w:tcW w:w="2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att utveckla dessa kunskaper och förmågor</w:t>
            </w:r>
            <w:r w:rsidR="007B07C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6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</w:t>
            </w:r>
            <w:r w:rsidR="0006141B">
              <w:rPr>
                <w:rFonts w:ascii="Tahoma" w:hAnsi="Tahoma" w:cs="Tahoma"/>
                <w:sz w:val="20"/>
                <w:szCs w:val="20"/>
              </w:rPr>
              <w:t xml:space="preserve"> kunna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2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301298" w:rsidTr="000159E5">
        <w:trPr>
          <w:trHeight w:val="737"/>
        </w:trPr>
        <w:tc>
          <w:tcPr>
            <w:tcW w:w="2786" w:type="dxa"/>
            <w:tcBorders>
              <w:top w:val="thinThickSmallGap" w:sz="24" w:space="0" w:color="auto"/>
            </w:tcBorders>
          </w:tcPr>
          <w:p w:rsidR="0006141B" w:rsidRPr="000159E5" w:rsidRDefault="009E496F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07C5"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06141B" w:rsidRPr="000159E5">
              <w:rPr>
                <w:rFonts w:ascii="Arial" w:hAnsi="Arial" w:cs="Arial"/>
                <w:sz w:val="22"/>
                <w:szCs w:val="22"/>
              </w:rPr>
              <w:t xml:space="preserve">formulera och lösa problem med hjälp av matematik samt värdera valda strategier och metoder, </w:t>
            </w:r>
          </w:p>
          <w:p w:rsidR="0006141B" w:rsidRPr="000159E5" w:rsidRDefault="0006141B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använda och analysera matematiska begrepp och samband mellan begrepp, </w:t>
            </w:r>
          </w:p>
          <w:p w:rsidR="0006141B" w:rsidRPr="000159E5" w:rsidRDefault="0006141B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välja och använda lämpliga matematiska metoder för att göra beräkningar och lösa rutinuppgifter, </w:t>
            </w:r>
          </w:p>
          <w:p w:rsidR="00967FB3" w:rsidRPr="000159E5" w:rsidRDefault="00967FB3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thinThickSmallGap" w:sz="24" w:space="0" w:color="auto"/>
            </w:tcBorders>
          </w:tcPr>
          <w:p w:rsidR="000159E5" w:rsidRPr="000159E5" w:rsidRDefault="003D5AA3" w:rsidP="000159E5">
            <w:pPr>
              <w:pStyle w:val="Ingetavstnd"/>
              <w:rPr>
                <w:b/>
                <w:sz w:val="22"/>
                <w:szCs w:val="22"/>
              </w:rPr>
            </w:pPr>
            <w:r w:rsidRPr="000159E5">
              <w:rPr>
                <w:b/>
                <w:sz w:val="22"/>
                <w:szCs w:val="22"/>
              </w:rPr>
              <w:t>Taluppfattning och tals användning</w:t>
            </w:r>
          </w:p>
          <w:p w:rsidR="003D5AA3" w:rsidRPr="000159E5" w:rsidRDefault="000159E5" w:rsidP="000159E5">
            <w:pPr>
              <w:pStyle w:val="Ingetavstnd"/>
              <w:rPr>
                <w:sz w:val="22"/>
                <w:szCs w:val="22"/>
              </w:rPr>
            </w:pPr>
            <w:r w:rsidRPr="000159E5">
              <w:rPr>
                <w:sz w:val="22"/>
                <w:szCs w:val="22"/>
              </w:rPr>
              <w:t xml:space="preserve">• </w:t>
            </w:r>
            <w:r w:rsidR="003D5AA3" w:rsidRPr="000159E5">
              <w:rPr>
                <w:sz w:val="22"/>
                <w:szCs w:val="22"/>
              </w:rPr>
              <w:t>Rationella tal och deras egenskaper.</w:t>
            </w:r>
          </w:p>
          <w:p w:rsidR="000159E5" w:rsidRPr="000159E5" w:rsidRDefault="000159E5" w:rsidP="000159E5">
            <w:pPr>
              <w:pStyle w:val="Ingetavstnd"/>
              <w:rPr>
                <w:sz w:val="22"/>
                <w:szCs w:val="22"/>
              </w:rPr>
            </w:pPr>
            <w:r w:rsidRPr="000159E5">
              <w:rPr>
                <w:sz w:val="22"/>
                <w:szCs w:val="22"/>
              </w:rPr>
              <w:t xml:space="preserve">• </w:t>
            </w:r>
            <w:r w:rsidR="003D5AA3" w:rsidRPr="000159E5">
              <w:rPr>
                <w:sz w:val="22"/>
                <w:szCs w:val="22"/>
              </w:rPr>
              <w:t xml:space="preserve">Positionssystemet för tal i decimalform. </w:t>
            </w:r>
          </w:p>
          <w:p w:rsidR="004E4954" w:rsidRPr="000159E5" w:rsidRDefault="000159E5" w:rsidP="000159E5">
            <w:pPr>
              <w:pStyle w:val="Ingetavstnd"/>
              <w:rPr>
                <w:sz w:val="22"/>
                <w:szCs w:val="22"/>
              </w:rPr>
            </w:pPr>
            <w:r w:rsidRPr="000159E5">
              <w:rPr>
                <w:sz w:val="22"/>
                <w:szCs w:val="22"/>
              </w:rPr>
              <w:t xml:space="preserve">• </w:t>
            </w:r>
            <w:r w:rsidR="003D5AA3" w:rsidRPr="000159E5">
              <w:rPr>
                <w:sz w:val="22"/>
                <w:szCs w:val="22"/>
              </w:rPr>
              <w:t>Det binära talsystemet och talsystem som använts i några kulturer genom historien, till exempel den babyloniska.</w:t>
            </w:r>
          </w:p>
          <w:p w:rsidR="003D5AA3" w:rsidRPr="000159E5" w:rsidRDefault="003D5AA3" w:rsidP="000159E5">
            <w:pPr>
              <w:pStyle w:val="Ingetavstnd"/>
              <w:rPr>
                <w:b/>
                <w:sz w:val="22"/>
                <w:szCs w:val="22"/>
              </w:rPr>
            </w:pPr>
            <w:r w:rsidRPr="000159E5">
              <w:rPr>
                <w:b/>
                <w:sz w:val="22"/>
                <w:szCs w:val="22"/>
              </w:rPr>
              <w:t>Algebra</w:t>
            </w:r>
          </w:p>
          <w:p w:rsidR="003D5AA3" w:rsidRPr="000159E5" w:rsidRDefault="000159E5" w:rsidP="000159E5">
            <w:pPr>
              <w:pStyle w:val="Ingetavstnd"/>
              <w:rPr>
                <w:sz w:val="22"/>
                <w:szCs w:val="22"/>
              </w:rPr>
            </w:pPr>
            <w:r w:rsidRPr="000159E5">
              <w:rPr>
                <w:sz w:val="22"/>
                <w:szCs w:val="22"/>
              </w:rPr>
              <w:t xml:space="preserve">• </w:t>
            </w:r>
            <w:r w:rsidR="003D5AA3" w:rsidRPr="000159E5">
              <w:rPr>
                <w:sz w:val="22"/>
                <w:szCs w:val="22"/>
              </w:rPr>
              <w:t>Hur mönster i talföljder och geometriska mönster kan konstrueras, beskrivas och uttryckas.</w:t>
            </w:r>
          </w:p>
          <w:p w:rsidR="003D5AA3" w:rsidRPr="000159E5" w:rsidRDefault="003D5AA3" w:rsidP="000159E5">
            <w:pPr>
              <w:pStyle w:val="Ingetavstnd"/>
              <w:rPr>
                <w:b/>
                <w:sz w:val="22"/>
                <w:szCs w:val="22"/>
              </w:rPr>
            </w:pPr>
            <w:r w:rsidRPr="000159E5">
              <w:rPr>
                <w:b/>
                <w:sz w:val="22"/>
                <w:szCs w:val="22"/>
              </w:rPr>
              <w:t>Problemlösning</w:t>
            </w:r>
          </w:p>
          <w:p w:rsidR="003D5AA3" w:rsidRPr="000159E5" w:rsidRDefault="000159E5" w:rsidP="000159E5">
            <w:pPr>
              <w:pStyle w:val="Ingetavstnd"/>
              <w:rPr>
                <w:sz w:val="22"/>
                <w:szCs w:val="22"/>
              </w:rPr>
            </w:pPr>
            <w:r w:rsidRPr="000159E5">
              <w:rPr>
                <w:sz w:val="22"/>
                <w:szCs w:val="22"/>
              </w:rPr>
              <w:t xml:space="preserve">• </w:t>
            </w:r>
            <w:r w:rsidR="003D5AA3" w:rsidRPr="000159E5">
              <w:rPr>
                <w:sz w:val="22"/>
                <w:szCs w:val="22"/>
              </w:rPr>
              <w:t>Strategier för matematisk problemlösning i vardagliga situationer.</w:t>
            </w:r>
          </w:p>
          <w:p w:rsidR="00494E68" w:rsidRPr="000159E5" w:rsidRDefault="00494E68" w:rsidP="00B8013F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thinThickSmallGap" w:sz="24" w:space="0" w:color="auto"/>
            </w:tcBorders>
          </w:tcPr>
          <w:p w:rsidR="0006141B" w:rsidRPr="000159E5" w:rsidRDefault="004E4954" w:rsidP="0006141B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Upptäcka mönster i figurer och talföljder</w:t>
            </w:r>
          </w:p>
          <w:p w:rsidR="004E4954" w:rsidRPr="000159E5" w:rsidRDefault="004E4954" w:rsidP="0006141B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Jämför och ordna tal efter storlek</w:t>
            </w:r>
          </w:p>
          <w:p w:rsidR="004E4954" w:rsidRPr="000159E5" w:rsidRDefault="004E4954" w:rsidP="0006141B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Läsa av och sätta ut tal på tallinjer</w:t>
            </w:r>
          </w:p>
          <w:p w:rsidR="004E4954" w:rsidRPr="000159E5" w:rsidRDefault="004E4954" w:rsidP="0006141B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Visa hur du gör när du försöker att lösa problem</w:t>
            </w:r>
          </w:p>
          <w:p w:rsidR="00494E68" w:rsidRPr="000159E5" w:rsidRDefault="00494E68" w:rsidP="00180B0A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thinThickSmallGap" w:sz="24" w:space="0" w:color="auto"/>
            </w:tcBorders>
          </w:tcPr>
          <w:p w:rsidR="00D84FE7" w:rsidRDefault="007B07C5" w:rsidP="00D84F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84FE7" w:rsidRPr="000159E5">
              <w:rPr>
                <w:rFonts w:ascii="Arial" w:hAnsi="Arial" w:cs="Arial"/>
                <w:sz w:val="22"/>
                <w:szCs w:val="22"/>
              </w:rPr>
              <w:t xml:space="preserve">arbeta med laborativt materiel, </w:t>
            </w:r>
            <w:r w:rsidR="000159E5">
              <w:rPr>
                <w:rFonts w:ascii="Arial" w:hAnsi="Arial" w:cs="Arial"/>
                <w:sz w:val="22"/>
                <w:szCs w:val="22"/>
              </w:rPr>
              <w:t>spel, stenciler och matteboken</w:t>
            </w:r>
          </w:p>
          <w:p w:rsidR="000159E5" w:rsidRPr="000159E5" w:rsidRDefault="000159E5" w:rsidP="00D84F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84FE7" w:rsidRDefault="007B07C5" w:rsidP="00D84FE7">
            <w:pPr>
              <w:pStyle w:val="Default"/>
              <w:spacing w:after="77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84FE7" w:rsidRPr="000159E5">
              <w:rPr>
                <w:rFonts w:ascii="Arial" w:hAnsi="Arial" w:cs="Arial"/>
                <w:sz w:val="22"/>
                <w:szCs w:val="22"/>
              </w:rPr>
              <w:t xml:space="preserve">arbeta med problemlösning enligt EPA modellen(enskilt, par, alla) </w:t>
            </w:r>
          </w:p>
          <w:p w:rsidR="000159E5" w:rsidRPr="000159E5" w:rsidRDefault="000159E5" w:rsidP="00D84FE7">
            <w:pPr>
              <w:pStyle w:val="Default"/>
              <w:spacing w:after="77"/>
              <w:rPr>
                <w:rFonts w:ascii="Arial" w:hAnsi="Arial" w:cs="Arial"/>
                <w:sz w:val="22"/>
                <w:szCs w:val="22"/>
              </w:rPr>
            </w:pPr>
          </w:p>
          <w:p w:rsidR="00D84FE7" w:rsidRPr="000159E5" w:rsidRDefault="007B07C5" w:rsidP="00B22F73">
            <w:pPr>
              <w:pStyle w:val="Default"/>
              <w:spacing w:after="77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84FE7" w:rsidRPr="000159E5">
              <w:rPr>
                <w:rFonts w:ascii="Arial" w:hAnsi="Arial" w:cs="Arial"/>
                <w:sz w:val="22"/>
                <w:szCs w:val="22"/>
              </w:rPr>
              <w:t xml:space="preserve">beskriva och diskutera matematiska begrepp som </w:t>
            </w:r>
          </w:p>
          <w:p w:rsidR="00D84FE7" w:rsidRPr="000159E5" w:rsidRDefault="00D84FE7" w:rsidP="00D84F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tillhör arbetsom</w:t>
            </w:r>
            <w:r w:rsidR="00270430">
              <w:rPr>
                <w:rFonts w:ascii="Arial" w:hAnsi="Arial" w:cs="Arial"/>
                <w:sz w:val="22"/>
                <w:szCs w:val="22"/>
              </w:rPr>
              <w:t>rådet (jämn,udda, minst, störst, summa, addera)</w:t>
            </w:r>
          </w:p>
          <w:p w:rsidR="00B8013F" w:rsidRPr="000159E5" w:rsidRDefault="00B8013F" w:rsidP="00626E2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22F73" w:rsidRPr="000159E5" w:rsidRDefault="00B22F73" w:rsidP="00B22F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Du kommer i arbetsområdet </w:t>
            </w:r>
            <w:r w:rsidR="004E4954" w:rsidRPr="000159E5">
              <w:rPr>
                <w:rFonts w:ascii="Arial" w:hAnsi="Arial" w:cs="Arial"/>
                <w:b/>
                <w:bCs/>
                <w:sz w:val="22"/>
                <w:szCs w:val="22"/>
              </w:rPr>
              <w:t>tal och mönster</w:t>
            </w:r>
          </w:p>
          <w:p w:rsidR="007B07C5" w:rsidRPr="000159E5" w:rsidRDefault="00B22F73" w:rsidP="00B22F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att bedömmas </w:t>
            </w:r>
            <w:r w:rsidR="00125FF4" w:rsidRPr="000159E5">
              <w:rPr>
                <w:rFonts w:ascii="Arial" w:hAnsi="Arial" w:cs="Arial"/>
                <w:sz w:val="22"/>
                <w:szCs w:val="22"/>
              </w:rPr>
              <w:t xml:space="preserve">på vilket sätt och hur du kan: </w:t>
            </w:r>
          </w:p>
          <w:p w:rsidR="004E4954" w:rsidRPr="000159E5" w:rsidRDefault="007B07C5" w:rsidP="004E4954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4E4954" w:rsidRPr="000159E5">
              <w:rPr>
                <w:rFonts w:ascii="Arial" w:hAnsi="Arial" w:cs="Arial"/>
                <w:sz w:val="22"/>
                <w:szCs w:val="22"/>
              </w:rPr>
              <w:t>upptäcka mönster i figurer och talföljder</w:t>
            </w:r>
          </w:p>
          <w:p w:rsidR="00B22F73" w:rsidRPr="000159E5" w:rsidRDefault="007B07C5" w:rsidP="004E4954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•</w:t>
            </w:r>
            <w:r w:rsidR="00B22F73" w:rsidRPr="000159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954" w:rsidRPr="000159E5">
              <w:rPr>
                <w:rFonts w:ascii="Arial" w:hAnsi="Arial" w:cs="Arial"/>
                <w:sz w:val="22"/>
                <w:szCs w:val="22"/>
              </w:rPr>
              <w:t>jämföra och ordna tal efter storlek</w:t>
            </w:r>
          </w:p>
          <w:p w:rsidR="004E4954" w:rsidRPr="000159E5" w:rsidRDefault="007B07C5" w:rsidP="004E4954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4E4954" w:rsidRPr="000159E5">
              <w:rPr>
                <w:rFonts w:ascii="Arial" w:hAnsi="Arial" w:cs="Arial"/>
                <w:sz w:val="22"/>
                <w:szCs w:val="22"/>
              </w:rPr>
              <w:t>läsa av och sätta ut tal på tallinjer</w:t>
            </w:r>
          </w:p>
          <w:p w:rsidR="004E4954" w:rsidRPr="000159E5" w:rsidRDefault="00301298" w:rsidP="004E4954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4E4954" w:rsidRPr="000159E5">
              <w:rPr>
                <w:rFonts w:ascii="Arial" w:hAnsi="Arial" w:cs="Arial"/>
                <w:sz w:val="22"/>
                <w:szCs w:val="22"/>
              </w:rPr>
              <w:t>visa hur du gör när du försöker att lösa problem</w:t>
            </w:r>
          </w:p>
          <w:p w:rsidR="008A5E63" w:rsidRPr="000159E5" w:rsidRDefault="000159E5" w:rsidP="000159E5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visa och använda sig av matematiska begrepp </w:t>
            </w:r>
          </w:p>
        </w:tc>
      </w:tr>
    </w:tbl>
    <w:p w:rsidR="002F66F4" w:rsidRPr="00825852" w:rsidRDefault="002F66F4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sectPr w:rsidR="002F66F4" w:rsidRPr="00825852" w:rsidSect="00825852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0" w:rsidRDefault="00891D90" w:rsidP="002F66F4">
      <w:r>
        <w:separator/>
      </w:r>
    </w:p>
  </w:endnote>
  <w:endnote w:type="continuationSeparator" w:id="0">
    <w:p w:rsidR="00891D90" w:rsidRDefault="00891D90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0" w:rsidRDefault="00891D90" w:rsidP="002F66F4">
      <w:r>
        <w:separator/>
      </w:r>
    </w:p>
  </w:footnote>
  <w:footnote w:type="continuationSeparator" w:id="0">
    <w:p w:rsidR="00891D90" w:rsidRDefault="00891D90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0" w:rsidRPr="0050145A" w:rsidRDefault="00891D90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891D90" w:rsidRDefault="00891D9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AF3"/>
    <w:multiLevelType w:val="multilevel"/>
    <w:tmpl w:val="B20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F51FB"/>
    <w:multiLevelType w:val="multilevel"/>
    <w:tmpl w:val="999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14028"/>
    <w:multiLevelType w:val="multilevel"/>
    <w:tmpl w:val="F6DC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10F7"/>
    <w:multiLevelType w:val="multilevel"/>
    <w:tmpl w:val="EB8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026B7"/>
    <w:multiLevelType w:val="multilevel"/>
    <w:tmpl w:val="CF8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57002"/>
    <w:multiLevelType w:val="multilevel"/>
    <w:tmpl w:val="BCC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C1E6C"/>
    <w:multiLevelType w:val="multilevel"/>
    <w:tmpl w:val="859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B5571"/>
    <w:multiLevelType w:val="multilevel"/>
    <w:tmpl w:val="2CF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99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00A11"/>
    <w:rsid w:val="00013CC5"/>
    <w:rsid w:val="000159E5"/>
    <w:rsid w:val="00033CF3"/>
    <w:rsid w:val="00034A38"/>
    <w:rsid w:val="00045D7A"/>
    <w:rsid w:val="000504E0"/>
    <w:rsid w:val="0006141B"/>
    <w:rsid w:val="000651CC"/>
    <w:rsid w:val="000E41B1"/>
    <w:rsid w:val="000E42DA"/>
    <w:rsid w:val="0012359A"/>
    <w:rsid w:val="00125FF4"/>
    <w:rsid w:val="00162C96"/>
    <w:rsid w:val="00180B0A"/>
    <w:rsid w:val="001B23B3"/>
    <w:rsid w:val="001C19A2"/>
    <w:rsid w:val="00213C1F"/>
    <w:rsid w:val="00270430"/>
    <w:rsid w:val="00286950"/>
    <w:rsid w:val="002A7216"/>
    <w:rsid w:val="002F66F4"/>
    <w:rsid w:val="00301298"/>
    <w:rsid w:val="0036476E"/>
    <w:rsid w:val="003A75CA"/>
    <w:rsid w:val="003D1E5A"/>
    <w:rsid w:val="003D5AA3"/>
    <w:rsid w:val="00410A84"/>
    <w:rsid w:val="00440FE0"/>
    <w:rsid w:val="004547FF"/>
    <w:rsid w:val="00454DF0"/>
    <w:rsid w:val="00472ADF"/>
    <w:rsid w:val="00481ABB"/>
    <w:rsid w:val="00487E74"/>
    <w:rsid w:val="00494E68"/>
    <w:rsid w:val="004A26E7"/>
    <w:rsid w:val="004C61A7"/>
    <w:rsid w:val="004D0D7F"/>
    <w:rsid w:val="004E048B"/>
    <w:rsid w:val="004E4954"/>
    <w:rsid w:val="0050145A"/>
    <w:rsid w:val="00512F4B"/>
    <w:rsid w:val="0062122A"/>
    <w:rsid w:val="00626E2C"/>
    <w:rsid w:val="006437AE"/>
    <w:rsid w:val="006767CB"/>
    <w:rsid w:val="00737306"/>
    <w:rsid w:val="00737E2B"/>
    <w:rsid w:val="007B07C5"/>
    <w:rsid w:val="007D7B4C"/>
    <w:rsid w:val="007F57A1"/>
    <w:rsid w:val="00803B07"/>
    <w:rsid w:val="00825852"/>
    <w:rsid w:val="00840DE4"/>
    <w:rsid w:val="00891404"/>
    <w:rsid w:val="00891D90"/>
    <w:rsid w:val="008A5E63"/>
    <w:rsid w:val="008B54A6"/>
    <w:rsid w:val="008C7B9A"/>
    <w:rsid w:val="008D29C2"/>
    <w:rsid w:val="00910B13"/>
    <w:rsid w:val="00940CF5"/>
    <w:rsid w:val="00960700"/>
    <w:rsid w:val="00967FB3"/>
    <w:rsid w:val="009D39E2"/>
    <w:rsid w:val="009E496F"/>
    <w:rsid w:val="00A01080"/>
    <w:rsid w:val="00A3007A"/>
    <w:rsid w:val="00A50D02"/>
    <w:rsid w:val="00A55EF7"/>
    <w:rsid w:val="00AD4432"/>
    <w:rsid w:val="00B038A9"/>
    <w:rsid w:val="00B22F73"/>
    <w:rsid w:val="00B44615"/>
    <w:rsid w:val="00B45DB0"/>
    <w:rsid w:val="00B8013F"/>
    <w:rsid w:val="00C02091"/>
    <w:rsid w:val="00C1228F"/>
    <w:rsid w:val="00C2621E"/>
    <w:rsid w:val="00C67B91"/>
    <w:rsid w:val="00CB15B9"/>
    <w:rsid w:val="00CD1576"/>
    <w:rsid w:val="00CE7B82"/>
    <w:rsid w:val="00CF171F"/>
    <w:rsid w:val="00D84FE7"/>
    <w:rsid w:val="00E26EC6"/>
    <w:rsid w:val="00E27D51"/>
    <w:rsid w:val="00E809A5"/>
    <w:rsid w:val="00EA307D"/>
    <w:rsid w:val="00F26C32"/>
    <w:rsid w:val="00FB2A2C"/>
    <w:rsid w:val="00FB403B"/>
    <w:rsid w:val="00FB6995"/>
    <w:rsid w:val="00FB761D"/>
    <w:rsid w:val="00FC3173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3D5AA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2359A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9E496F"/>
    <w:rPr>
      <w:b/>
      <w:bCs/>
    </w:rPr>
  </w:style>
  <w:style w:type="paragraph" w:customStyle="1" w:styleId="Default">
    <w:name w:val="Default"/>
    <w:rsid w:val="00D84F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D5AA3"/>
    <w:rPr>
      <w:b/>
      <w:bCs/>
      <w:sz w:val="24"/>
      <w:szCs w:val="24"/>
    </w:rPr>
  </w:style>
  <w:style w:type="paragraph" w:styleId="Ingetavstnd">
    <w:name w:val="No Spacing"/>
    <w:uiPriority w:val="1"/>
    <w:qFormat/>
    <w:rsid w:val="000159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3D5AA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2359A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9E496F"/>
    <w:rPr>
      <w:b/>
      <w:bCs/>
    </w:rPr>
  </w:style>
  <w:style w:type="paragraph" w:customStyle="1" w:styleId="Default">
    <w:name w:val="Default"/>
    <w:rsid w:val="00D84F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D5AA3"/>
    <w:rPr>
      <w:b/>
      <w:bCs/>
      <w:sz w:val="24"/>
      <w:szCs w:val="24"/>
    </w:rPr>
  </w:style>
  <w:style w:type="paragraph" w:styleId="Ingetavstnd">
    <w:name w:val="No Spacing"/>
    <w:uiPriority w:val="1"/>
    <w:qFormat/>
    <w:rsid w:val="00015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4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4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634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596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500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2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6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90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6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52907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28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38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859190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529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8D8D8"/>
                                                                                            <w:left w:val="single" w:sz="6" w:space="15" w:color="D8D8D8"/>
                                                                                            <w:bottom w:val="single" w:sz="6" w:space="11" w:color="D8D8D8"/>
                                                                                            <w:right w:val="single" w:sz="6" w:space="15" w:color="D8D8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53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48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871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51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850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0659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974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20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0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2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1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0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04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3810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8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29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4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12298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74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4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8D8D8"/>
                                                                                            <w:left w:val="single" w:sz="6" w:space="15" w:color="D8D8D8"/>
                                                                                            <w:bottom w:val="single" w:sz="6" w:space="11" w:color="D8D8D8"/>
                                                                                            <w:right w:val="single" w:sz="6" w:space="15" w:color="D8D8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393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856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6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8251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9314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213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670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4688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948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Props1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34230-58CB-4E8B-8538-FE3864CB2E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79da366-51c2-4d9c-9ab6-15b02fe55bca"/>
    <ds:schemaRef ds:uri="http://schemas.microsoft.com/office/2006/metadata/properties"/>
    <ds:schemaRef ds:uri="http://purl.org/dc/dcmitype/"/>
    <ds:schemaRef ds:uri="a5788317-76e2-4283-b797-d21231417e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Elin Vall</cp:lastModifiedBy>
  <cp:revision>2</cp:revision>
  <cp:lastPrinted>2012-03-15T12:34:00Z</cp:lastPrinted>
  <dcterms:created xsi:type="dcterms:W3CDTF">2015-10-27T08:32:00Z</dcterms:created>
  <dcterms:modified xsi:type="dcterms:W3CDTF">2015-10-27T08:32:00Z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